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608C9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bookmarkStart w:id="0" w:name="dfassyaewg"/>
      <w:bookmarkEnd w:id="0"/>
      <w:r w:rsidRPr="008248D6">
        <w:rPr>
          <w:rFonts w:ascii="Times New Roman" w:hAnsi="Times New Roman"/>
        </w:rPr>
        <w:t> </w:t>
      </w:r>
      <w:r w:rsidRPr="00357CA6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14:paraId="5ABBDEC2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«ГУДЕРМЕССКАЯ ГИМНАЗИЯ №3 ИМЕНИ ДАНЫ ДАДАГОВОЙ»</w:t>
      </w:r>
    </w:p>
    <w:p w14:paraId="745DAD36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ГУДЕРМЕССКОГО МУНИЦИПАЛЬНОГО РАЙОНА</w:t>
      </w:r>
    </w:p>
    <w:p w14:paraId="48CAF0AB" w14:textId="77777777" w:rsidR="00357CA6" w:rsidRPr="00357CA6" w:rsidRDefault="00357CA6" w:rsidP="00357CA6">
      <w:pPr>
        <w:jc w:val="center"/>
        <w:rPr>
          <w:rFonts w:ascii="Times New Roman" w:eastAsia="Calibri" w:hAnsi="Times New Roman" w:cs="Times New Roman"/>
          <w:b/>
        </w:rPr>
      </w:pPr>
    </w:p>
    <w:p w14:paraId="2C7FBA4C" w14:textId="780AA430" w:rsidR="00357CA6" w:rsidRPr="00AA0CA9" w:rsidRDefault="00EB37DB" w:rsidP="00357CA6">
      <w:pPr>
        <w:contextualSpacing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ПРОТОКОЛ № 3</w:t>
      </w:r>
    </w:p>
    <w:p w14:paraId="3B1AB7D9" w14:textId="7528985A" w:rsidR="00357CA6" w:rsidRPr="00AA0CA9" w:rsidRDefault="00F54631" w:rsidP="00357CA6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заседания Методической </w:t>
      </w:r>
      <w:r w:rsidR="00107547">
        <w:rPr>
          <w:rFonts w:ascii="Times New Roman" w:eastAsia="Calibri" w:hAnsi="Times New Roman" w:cs="Times New Roman"/>
          <w:b/>
          <w:sz w:val="24"/>
          <w:szCs w:val="24"/>
        </w:rPr>
        <w:t>Кафедры</w:t>
      </w:r>
      <w:r w:rsidR="00107547" w:rsidRPr="00F54631">
        <w:rPr>
          <w:rFonts w:ascii="Times New Roman" w:hAnsi="Times New Roman"/>
          <w:sz w:val="24"/>
          <w:szCs w:val="24"/>
        </w:rPr>
        <w:t xml:space="preserve"> </w:t>
      </w:r>
      <w:r w:rsidR="009B2A3C" w:rsidRPr="009B2A3C">
        <w:rPr>
          <w:rFonts w:ascii="Times New Roman" w:hAnsi="Times New Roman"/>
          <w:b/>
          <w:sz w:val="24"/>
          <w:szCs w:val="24"/>
        </w:rPr>
        <w:t xml:space="preserve">учителей </w:t>
      </w:r>
      <w:r w:rsidR="00107547" w:rsidRPr="009B2A3C">
        <w:rPr>
          <w:rFonts w:ascii="Times New Roman" w:hAnsi="Times New Roman"/>
          <w:b/>
          <w:sz w:val="24"/>
          <w:szCs w:val="24"/>
        </w:rPr>
        <w:t>г</w:t>
      </w:r>
      <w:r w:rsidR="00107547" w:rsidRPr="00F54631">
        <w:rPr>
          <w:rFonts w:ascii="Times New Roman" w:hAnsi="Times New Roman"/>
          <w:b/>
          <w:sz w:val="24"/>
          <w:szCs w:val="24"/>
        </w:rPr>
        <w:t>уманитарного</w:t>
      </w:r>
      <w:r w:rsidRPr="00F54631">
        <w:rPr>
          <w:rFonts w:ascii="Times New Roman" w:hAnsi="Times New Roman"/>
          <w:b/>
          <w:sz w:val="24"/>
          <w:szCs w:val="24"/>
        </w:rPr>
        <w:t xml:space="preserve"> цикла;</w:t>
      </w:r>
    </w:p>
    <w:p w14:paraId="0B0BC931" w14:textId="77777777" w:rsidR="00357CA6" w:rsidRPr="00357CA6" w:rsidRDefault="00357CA6" w:rsidP="00357CA6">
      <w:pPr>
        <w:pStyle w:val="ab"/>
        <w:spacing w:before="0" w:beforeAutospacing="0" w:after="0" w:afterAutospacing="0"/>
        <w:jc w:val="center"/>
        <w:rPr>
          <w:sz w:val="24"/>
          <w:szCs w:val="24"/>
        </w:rPr>
      </w:pPr>
      <w:bookmarkStart w:id="1" w:name="dfask0tcmu"/>
      <w:bookmarkEnd w:id="1"/>
      <w:r w:rsidRPr="00357CA6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357CA6">
        <w:rPr>
          <w:sz w:val="24"/>
          <w:szCs w:val="24"/>
        </w:rPr>
        <w:t> </w:t>
      </w:r>
    </w:p>
    <w:p w14:paraId="40A770FA" w14:textId="7D1CC9C4" w:rsidR="00357CA6" w:rsidRPr="00337FD3" w:rsidRDefault="00357CA6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357CA6">
        <w:rPr>
          <w:sz w:val="24"/>
          <w:szCs w:val="24"/>
        </w:rPr>
        <w:t>Д</w:t>
      </w:r>
      <w:r w:rsidR="00337FD3">
        <w:rPr>
          <w:sz w:val="24"/>
          <w:szCs w:val="24"/>
        </w:rPr>
        <w:t>ата проведения заседания: 27 октября</w:t>
      </w:r>
      <w:r w:rsidR="008B2D55">
        <w:rPr>
          <w:sz w:val="24"/>
          <w:szCs w:val="24"/>
        </w:rPr>
        <w:t xml:space="preserve"> 2023</w:t>
      </w:r>
      <w:r w:rsidRPr="00357CA6">
        <w:rPr>
          <w:i/>
          <w:iCs/>
          <w:sz w:val="24"/>
          <w:szCs w:val="24"/>
        </w:rPr>
        <w:t xml:space="preserve"> </w:t>
      </w:r>
      <w:r w:rsidRPr="00357CA6">
        <w:rPr>
          <w:sz w:val="24"/>
          <w:szCs w:val="24"/>
        </w:rPr>
        <w:t>года</w:t>
      </w:r>
      <w:r w:rsidRPr="00357CA6">
        <w:rPr>
          <w:i/>
          <w:iCs/>
          <w:sz w:val="24"/>
          <w:szCs w:val="24"/>
        </w:rPr>
        <w:t>.</w:t>
      </w:r>
      <w:bookmarkStart w:id="8" w:name="dfasgngoxe"/>
      <w:bookmarkEnd w:id="8"/>
    </w:p>
    <w:p w14:paraId="72A5EF59" w14:textId="77777777" w:rsidR="00357CA6" w:rsidRPr="00357CA6" w:rsidRDefault="00357CA6" w:rsidP="00357CA6">
      <w:pPr>
        <w:pStyle w:val="ab"/>
        <w:spacing w:before="0" w:beforeAutospacing="0" w:after="0" w:afterAutospacing="0"/>
        <w:ind w:right="-386"/>
        <w:jc w:val="both"/>
        <w:rPr>
          <w:b/>
          <w:sz w:val="24"/>
          <w:szCs w:val="24"/>
        </w:rPr>
      </w:pPr>
    </w:p>
    <w:p w14:paraId="62DC22F0" w14:textId="77777777" w:rsidR="00357CA6" w:rsidRPr="008248D6" w:rsidRDefault="00357CA6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9" w:name="dfas0gfdp7"/>
      <w:bookmarkEnd w:id="9"/>
      <w:r w:rsidRPr="008248D6">
        <w:rPr>
          <w:sz w:val="24"/>
          <w:szCs w:val="24"/>
        </w:rPr>
        <w:t>ПРИСУТСТВОВАЛИ:</w:t>
      </w:r>
    </w:p>
    <w:p w14:paraId="3E949457" w14:textId="1D708A4C" w:rsidR="00357CA6" w:rsidRDefault="006F4399" w:rsidP="00357CA6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10" w:name="dfas7uza92"/>
      <w:bookmarkStart w:id="11" w:name="dfasi50mde"/>
      <w:bookmarkEnd w:id="10"/>
      <w:bookmarkEnd w:id="11"/>
      <w:r>
        <w:rPr>
          <w:rFonts w:ascii="Times New Roman" w:hAnsi="Times New Roman"/>
          <w:sz w:val="24"/>
          <w:szCs w:val="24"/>
        </w:rPr>
        <w:t>Чермыханова Л.А</w:t>
      </w:r>
      <w:r w:rsidR="00E037EF">
        <w:rPr>
          <w:rFonts w:ascii="Times New Roman" w:hAnsi="Times New Roman"/>
          <w:sz w:val="24"/>
          <w:szCs w:val="24"/>
        </w:rPr>
        <w:t xml:space="preserve">. – </w:t>
      </w:r>
      <w:r w:rsidR="009B2A3C">
        <w:rPr>
          <w:rFonts w:ascii="Times New Roman" w:hAnsi="Times New Roman"/>
          <w:sz w:val="24"/>
          <w:szCs w:val="24"/>
        </w:rPr>
        <w:t>руководитель МК</w:t>
      </w:r>
      <w:r w:rsidR="00357CA6" w:rsidRPr="008248D6">
        <w:rPr>
          <w:rFonts w:ascii="Times New Roman" w:hAnsi="Times New Roman"/>
          <w:sz w:val="24"/>
          <w:szCs w:val="24"/>
        </w:rPr>
        <w:t xml:space="preserve"> гуманитарного цикла;</w:t>
      </w:r>
    </w:p>
    <w:p w14:paraId="7CF4E6DB" w14:textId="77777777" w:rsidR="00107547" w:rsidRPr="008248D6" w:rsidRDefault="00107547" w:rsidP="00107547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45CAF1F" w14:textId="77777777" w:rsidR="00573E96" w:rsidRDefault="00870D05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Маллаалиева Л.У.- заместитель директора по ВР </w:t>
      </w:r>
    </w:p>
    <w:p w14:paraId="3293E607" w14:textId="7C8D7D1A" w:rsidR="00870D05" w:rsidRPr="00573E96" w:rsidRDefault="00573E96" w:rsidP="00573E96">
      <w:pPr>
        <w:tabs>
          <w:tab w:val="left" w:pos="426"/>
          <w:tab w:val="left" w:pos="709"/>
        </w:tabs>
        <w:suppressAutoHyphens/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870D05" w:rsidRPr="00573E96">
        <w:rPr>
          <w:rFonts w:ascii="Times New Roman" w:hAnsi="Times New Roman"/>
          <w:sz w:val="24"/>
          <w:szCs w:val="24"/>
        </w:rPr>
        <w:t>и учитель русского языка и литературы</w:t>
      </w:r>
    </w:p>
    <w:p w14:paraId="3E08A374" w14:textId="7E325E19" w:rsidR="00357CA6" w:rsidRDefault="00F54631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Макшарипова М.С.  </w:t>
      </w:r>
      <w:r w:rsidR="00107547">
        <w:rPr>
          <w:rFonts w:ascii="Times New Roman" w:hAnsi="Times New Roman"/>
          <w:sz w:val="24"/>
          <w:szCs w:val="24"/>
        </w:rPr>
        <w:t>(русский язык, литература)</w:t>
      </w:r>
    </w:p>
    <w:p w14:paraId="0EEB2ED3" w14:textId="4748C1C0" w:rsidR="003E02EA" w:rsidRDefault="00E037EF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Висханова П. А.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74B1DE93" w14:textId="398F8283" w:rsidR="00F54631" w:rsidRDefault="008B2D55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Дагалаева М.А</w:t>
      </w:r>
      <w:r w:rsidR="00F54631">
        <w:rPr>
          <w:rFonts w:ascii="Times New Roman" w:hAnsi="Times New Roman"/>
          <w:sz w:val="24"/>
          <w:szCs w:val="24"/>
        </w:rPr>
        <w:t xml:space="preserve">. </w:t>
      </w:r>
    </w:p>
    <w:p w14:paraId="714C3F61" w14:textId="18E92266" w:rsidR="003E02EA" w:rsidRPr="00EB37DB" w:rsidRDefault="008B2D55" w:rsidP="00EB37DB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Вахабова Х</w:t>
      </w:r>
      <w:r w:rsidR="00F54631">
        <w:rPr>
          <w:rFonts w:ascii="Times New Roman" w:hAnsi="Times New Roman"/>
          <w:sz w:val="24"/>
          <w:szCs w:val="24"/>
        </w:rPr>
        <w:t xml:space="preserve">. </w:t>
      </w:r>
    </w:p>
    <w:p w14:paraId="7384912F" w14:textId="413D2A99" w:rsidR="00107547" w:rsidRPr="009B2A3C" w:rsidRDefault="003E02EA" w:rsidP="009B2A3C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</w:t>
      </w:r>
      <w:r w:rsidR="00E037EF">
        <w:rPr>
          <w:rFonts w:ascii="Times New Roman" w:hAnsi="Times New Roman"/>
          <w:sz w:val="24"/>
          <w:szCs w:val="24"/>
        </w:rPr>
        <w:t>йдалиева Т. С-М.</w:t>
      </w:r>
    </w:p>
    <w:p w14:paraId="3095B1DB" w14:textId="1A406CFF" w:rsidR="003E02EA" w:rsidRDefault="00E037EF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Чагаева Х.</w:t>
      </w:r>
      <w:r w:rsidR="003E02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Д.</w:t>
      </w:r>
      <w:r w:rsidR="003E02EA">
        <w:rPr>
          <w:rFonts w:ascii="Times New Roman" w:hAnsi="Times New Roman"/>
          <w:sz w:val="24"/>
          <w:szCs w:val="24"/>
        </w:rPr>
        <w:t xml:space="preserve"> </w:t>
      </w:r>
      <w:r w:rsidR="00107547">
        <w:rPr>
          <w:rFonts w:ascii="Times New Roman" w:hAnsi="Times New Roman"/>
          <w:sz w:val="24"/>
          <w:szCs w:val="24"/>
        </w:rPr>
        <w:t>(чеченский язык, литература)</w:t>
      </w:r>
    </w:p>
    <w:p w14:paraId="45F63E70" w14:textId="740A54E1" w:rsidR="003E02EA" w:rsidRDefault="008B2D55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Гуригова</w:t>
      </w:r>
      <w:r w:rsidR="00107547">
        <w:rPr>
          <w:rFonts w:ascii="Times New Roman" w:hAnsi="Times New Roman"/>
          <w:sz w:val="24"/>
          <w:szCs w:val="24"/>
        </w:rPr>
        <w:t xml:space="preserve"> Т. Х.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3CA7E252" w14:textId="3E126164" w:rsidR="003E02EA" w:rsidRDefault="00107547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Абдулхалимова З. И.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6FAA2ADF" w14:textId="02673741" w:rsidR="00107547" w:rsidRPr="009B2A3C" w:rsidRDefault="008B2D55" w:rsidP="009B2A3C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Хамидова Д.Л-А</w:t>
      </w:r>
      <w:r w:rsidR="00107547">
        <w:rPr>
          <w:rFonts w:ascii="Times New Roman" w:hAnsi="Times New Roman"/>
          <w:sz w:val="24"/>
          <w:szCs w:val="24"/>
        </w:rPr>
        <w:t>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294A5A8B" w14:textId="5B79B871" w:rsidR="003E02EA" w:rsidRDefault="00107547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Рабаданова П. М.</w:t>
      </w:r>
      <w:r w:rsidR="003E02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(история, обществознание)</w:t>
      </w:r>
    </w:p>
    <w:p w14:paraId="7F66CEE4" w14:textId="69771DAD" w:rsidR="003E02EA" w:rsidRDefault="008B2D55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Демиштигов М</w:t>
      </w:r>
      <w:r w:rsidR="00107547">
        <w:rPr>
          <w:rFonts w:ascii="Times New Roman" w:hAnsi="Times New Roman"/>
          <w:sz w:val="24"/>
          <w:szCs w:val="24"/>
        </w:rPr>
        <w:t>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68DEF855" w14:textId="2A10C64B" w:rsidR="00107547" w:rsidRPr="009B2A3C" w:rsidRDefault="00107547" w:rsidP="009B2A3C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Сатуева М. В.</w:t>
      </w:r>
      <w:r w:rsidR="00C62CA4">
        <w:rPr>
          <w:rFonts w:ascii="Times New Roman" w:hAnsi="Times New Roman"/>
          <w:sz w:val="24"/>
          <w:szCs w:val="24"/>
        </w:rPr>
        <w:t xml:space="preserve"> </w:t>
      </w:r>
    </w:p>
    <w:p w14:paraId="07A99C03" w14:textId="17B96463" w:rsidR="00107547" w:rsidRPr="009B2A3C" w:rsidRDefault="00107547" w:rsidP="009B2A3C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Абдукаримов И.</w:t>
      </w:r>
      <w:r w:rsidR="00C62C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И.</w:t>
      </w:r>
      <w:r w:rsidR="00C62C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(музыка)</w:t>
      </w:r>
    </w:p>
    <w:p w14:paraId="3E2FF1CB" w14:textId="615ADC53" w:rsidR="00107547" w:rsidRPr="009B2A3C" w:rsidRDefault="00107547" w:rsidP="009B2A3C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Ильясова З. А.</w:t>
      </w:r>
      <w:r w:rsidR="00C62C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(ИЗО)</w:t>
      </w:r>
    </w:p>
    <w:p w14:paraId="2125EB83" w14:textId="6FBFD7DE" w:rsidR="00C62CA4" w:rsidRPr="00EB37DB" w:rsidRDefault="00107547" w:rsidP="00EB37DB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Мачигов И. А.</w:t>
      </w:r>
      <w:r w:rsidR="00C62C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(физкультура)</w:t>
      </w:r>
    </w:p>
    <w:p w14:paraId="4375532E" w14:textId="478F5BAD" w:rsidR="00C62CA4" w:rsidRDefault="00107547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Шамилев Р. Р.</w:t>
      </w:r>
      <w:r w:rsidR="00C62CA4">
        <w:rPr>
          <w:rFonts w:ascii="Times New Roman" w:hAnsi="Times New Roman"/>
          <w:sz w:val="24"/>
          <w:szCs w:val="24"/>
        </w:rPr>
        <w:t xml:space="preserve"> </w:t>
      </w:r>
    </w:p>
    <w:p w14:paraId="1389475E" w14:textId="77777777" w:rsidR="00C62CA4" w:rsidRPr="008248D6" w:rsidRDefault="00C62CA4" w:rsidP="00C62CA4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0CDFE74B" w14:textId="1571E308" w:rsidR="00993DCB" w:rsidRDefault="00A401E2" w:rsidP="00A401E2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r w:rsidRPr="00AC067B">
        <w:rPr>
          <w:sz w:val="24"/>
          <w:szCs w:val="24"/>
        </w:rPr>
        <w:t>ПОВЕСТКА ДНЯ:</w:t>
      </w:r>
    </w:p>
    <w:p w14:paraId="099A6702" w14:textId="77777777" w:rsidR="00EB37DB" w:rsidRPr="00B83D6F" w:rsidRDefault="00EB37DB" w:rsidP="00EB37DB">
      <w:pPr>
        <w:numPr>
          <w:ilvl w:val="0"/>
          <w:numId w:val="42"/>
        </w:numPr>
        <w:spacing w:before="100" w:beforeAutospacing="1" w:after="100" w:afterAutospacing="1" w:line="240" w:lineRule="auto"/>
        <w:ind w:left="321" w:hanging="32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83D6F">
        <w:rPr>
          <w:rFonts w:ascii="Times New Roman" w:eastAsia="Times New Roman" w:hAnsi="Times New Roman" w:cs="Times New Roman"/>
          <w:sz w:val="24"/>
          <w:szCs w:val="24"/>
        </w:rPr>
        <w:t xml:space="preserve">Обсудить работу за 1-ю четверть. </w:t>
      </w:r>
    </w:p>
    <w:p w14:paraId="036E7E9D" w14:textId="77777777" w:rsidR="00EB37DB" w:rsidRPr="00B83D6F" w:rsidRDefault="00EB37DB" w:rsidP="00EB37DB">
      <w:pPr>
        <w:numPr>
          <w:ilvl w:val="0"/>
          <w:numId w:val="42"/>
        </w:numPr>
        <w:spacing w:before="100" w:beforeAutospacing="1" w:after="100" w:afterAutospacing="1" w:line="240" w:lineRule="auto"/>
        <w:ind w:left="321" w:hanging="32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83D6F">
        <w:rPr>
          <w:rFonts w:ascii="Times New Roman" w:eastAsia="Times New Roman" w:hAnsi="Times New Roman" w:cs="Times New Roman"/>
          <w:sz w:val="24"/>
          <w:szCs w:val="24"/>
        </w:rPr>
        <w:t xml:space="preserve">Итоги участия педагогов в мероприятиях по повышению профессионального мастерства. </w:t>
      </w:r>
    </w:p>
    <w:p w14:paraId="40FBFA11" w14:textId="77777777" w:rsidR="00EB37DB" w:rsidRPr="00310CE7" w:rsidRDefault="00EB37DB" w:rsidP="00EB37DB">
      <w:pPr>
        <w:numPr>
          <w:ilvl w:val="0"/>
          <w:numId w:val="42"/>
        </w:numPr>
        <w:spacing w:before="100" w:beforeAutospacing="1" w:after="100" w:afterAutospacing="1" w:line="240" w:lineRule="auto"/>
        <w:ind w:left="321" w:hanging="32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83D6F">
        <w:rPr>
          <w:rFonts w:ascii="Times New Roman" w:eastAsia="Times New Roman" w:hAnsi="Times New Roman" w:cs="Times New Roman"/>
          <w:sz w:val="24"/>
          <w:szCs w:val="24"/>
        </w:rPr>
        <w:t>Анализ работы методических кафедр по организации профориентации обучающихся 8–11-х классов.</w:t>
      </w:r>
    </w:p>
    <w:p w14:paraId="1DB53E63" w14:textId="77777777" w:rsidR="00EB37DB" w:rsidRPr="00310CE7" w:rsidRDefault="00EB37DB" w:rsidP="00EB37DB">
      <w:pPr>
        <w:pStyle w:val="a3"/>
        <w:numPr>
          <w:ilvl w:val="0"/>
          <w:numId w:val="42"/>
        </w:numPr>
        <w:suppressAutoHyphens/>
        <w:spacing w:after="160" w:line="240" w:lineRule="auto"/>
        <w:ind w:left="321" w:hanging="321"/>
        <w:rPr>
          <w:rFonts w:ascii="Times New Roman" w:eastAsia="Calibri" w:hAnsi="Times New Roman" w:cs="Times New Roman"/>
          <w:sz w:val="24"/>
          <w:szCs w:val="24"/>
        </w:rPr>
      </w:pPr>
      <w:r w:rsidRPr="00310CE7">
        <w:rPr>
          <w:rFonts w:ascii="Times New Roman" w:eastAsia="Calibri" w:hAnsi="Times New Roman" w:cs="Times New Roman"/>
          <w:sz w:val="24"/>
          <w:szCs w:val="24"/>
        </w:rPr>
        <w:t>Итоги предметной недели русского языка и литературы.</w:t>
      </w:r>
    </w:p>
    <w:p w14:paraId="4D271822" w14:textId="110A123F" w:rsidR="00EB37DB" w:rsidRPr="00310CE7" w:rsidRDefault="00EB37DB" w:rsidP="00EB37DB">
      <w:pPr>
        <w:pStyle w:val="a3"/>
        <w:numPr>
          <w:ilvl w:val="0"/>
          <w:numId w:val="42"/>
        </w:numPr>
        <w:suppressAutoHyphens/>
        <w:spacing w:after="160" w:line="240" w:lineRule="auto"/>
        <w:ind w:left="321" w:hanging="321"/>
        <w:rPr>
          <w:rFonts w:ascii="Times New Roman" w:hAnsi="Times New Roman" w:cs="Times New Roman"/>
          <w:sz w:val="24"/>
          <w:szCs w:val="24"/>
        </w:rPr>
      </w:pPr>
      <w:r w:rsidRPr="00310CE7">
        <w:rPr>
          <w:rFonts w:ascii="Times New Roman" w:hAnsi="Times New Roman" w:cs="Times New Roman"/>
          <w:iCs/>
          <w:sz w:val="24"/>
          <w:szCs w:val="24"/>
        </w:rPr>
        <w:t>Информирование членов МК о</w:t>
      </w:r>
      <w:r w:rsidR="008B2D55">
        <w:rPr>
          <w:rFonts w:ascii="Times New Roman" w:hAnsi="Times New Roman" w:cs="Times New Roman"/>
          <w:iCs/>
          <w:sz w:val="24"/>
          <w:szCs w:val="24"/>
        </w:rPr>
        <w:t>б изменениях в КИМ ОГЭ, ЕГЭ 2024</w:t>
      </w:r>
      <w:r w:rsidRPr="00310CE7">
        <w:rPr>
          <w:rFonts w:ascii="Times New Roman" w:hAnsi="Times New Roman" w:cs="Times New Roman"/>
          <w:iCs/>
          <w:sz w:val="24"/>
          <w:szCs w:val="24"/>
        </w:rPr>
        <w:t xml:space="preserve"> года.</w:t>
      </w:r>
      <w:r w:rsidRPr="00310CE7">
        <w:rPr>
          <w:rFonts w:ascii="Times New Roman" w:hAnsi="Times New Roman" w:cs="Times New Roman"/>
          <w:sz w:val="24"/>
          <w:szCs w:val="24"/>
        </w:rPr>
        <w:t xml:space="preserve"> Изучение методических рекомендаций и критериев оценивания сочинения, являющегося для обучающихся 11 класса допуском к государственной итоговой аттестации.</w:t>
      </w:r>
    </w:p>
    <w:p w14:paraId="6FD5A4B8" w14:textId="77777777" w:rsidR="00EB37DB" w:rsidRPr="00310CE7" w:rsidRDefault="00EB37DB" w:rsidP="00EB37DB">
      <w:pPr>
        <w:pStyle w:val="a3"/>
        <w:numPr>
          <w:ilvl w:val="0"/>
          <w:numId w:val="42"/>
        </w:numPr>
        <w:suppressAutoHyphens/>
        <w:spacing w:after="160" w:line="240" w:lineRule="auto"/>
        <w:ind w:left="321" w:hanging="321"/>
        <w:rPr>
          <w:rFonts w:ascii="Times New Roman" w:hAnsi="Times New Roman" w:cs="Times New Roman"/>
          <w:sz w:val="24"/>
          <w:szCs w:val="24"/>
        </w:rPr>
      </w:pPr>
      <w:r w:rsidRPr="00310CE7">
        <w:rPr>
          <w:rFonts w:ascii="Times New Roman" w:hAnsi="Times New Roman" w:cs="Times New Roman"/>
          <w:sz w:val="24"/>
          <w:szCs w:val="24"/>
        </w:rPr>
        <w:t>Итоги проверки техники чтения (входной контроль).</w:t>
      </w:r>
    </w:p>
    <w:p w14:paraId="37007946" w14:textId="7C3130EA" w:rsidR="00A401E2" w:rsidRPr="00AC067B" w:rsidRDefault="00C54BC5" w:rsidP="00010C8B">
      <w:pPr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ХОД ЗАСЕДАНИЯ.</w:t>
      </w:r>
    </w:p>
    <w:p w14:paraId="13AB66A6" w14:textId="20C8BE38" w:rsidR="00F91703" w:rsidRDefault="00A401E2" w:rsidP="00A448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 xml:space="preserve">ПО ПЕРВОМУ ВОПРОСУ СЛУШАЛИ </w:t>
      </w:r>
      <w:r w:rsidR="0056769D">
        <w:rPr>
          <w:rFonts w:ascii="Times New Roman" w:eastAsia="Calibri" w:hAnsi="Times New Roman" w:cs="Times New Roman"/>
          <w:sz w:val="24"/>
          <w:szCs w:val="24"/>
        </w:rPr>
        <w:t>руководителя кафедры Чермыханову Л.А</w:t>
      </w:r>
      <w:r w:rsidR="0047526D" w:rsidRPr="00C54BC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6769D">
        <w:rPr>
          <w:rFonts w:ascii="Times New Roman" w:eastAsia="Calibri" w:hAnsi="Times New Roman" w:cs="Times New Roman"/>
          <w:sz w:val="24"/>
          <w:szCs w:val="24"/>
        </w:rPr>
        <w:t xml:space="preserve">Она </w:t>
      </w:r>
      <w:r w:rsidR="00A44842" w:rsidRPr="006B3A70">
        <w:rPr>
          <w:rFonts w:ascii="Times New Roman" w:eastAsia="Calibri" w:hAnsi="Times New Roman" w:cs="Times New Roman"/>
          <w:sz w:val="24"/>
          <w:szCs w:val="24"/>
        </w:rPr>
        <w:t>ознакомила</w:t>
      </w:r>
      <w:r w:rsidR="00A448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842" w:rsidRPr="006B3A70">
        <w:rPr>
          <w:rFonts w:ascii="Times New Roman" w:eastAsia="Calibri" w:hAnsi="Times New Roman" w:cs="Times New Roman"/>
          <w:sz w:val="24"/>
          <w:szCs w:val="24"/>
        </w:rPr>
        <w:t xml:space="preserve">присутствующих </w:t>
      </w:r>
      <w:r w:rsidR="0056769D">
        <w:rPr>
          <w:rFonts w:ascii="Times New Roman" w:eastAsia="Calibri" w:hAnsi="Times New Roman" w:cs="Times New Roman"/>
          <w:sz w:val="24"/>
          <w:szCs w:val="24"/>
        </w:rPr>
        <w:t>с</w:t>
      </w:r>
      <w:r w:rsidR="00010C8B">
        <w:rPr>
          <w:rFonts w:ascii="Times New Roman" w:eastAsia="Calibri" w:hAnsi="Times New Roman" w:cs="Times New Roman"/>
          <w:sz w:val="24"/>
          <w:szCs w:val="24"/>
        </w:rPr>
        <w:t xml:space="preserve"> общим</w:t>
      </w:r>
      <w:r w:rsidR="0056769D">
        <w:rPr>
          <w:rFonts w:ascii="Times New Roman" w:eastAsia="Calibri" w:hAnsi="Times New Roman" w:cs="Times New Roman"/>
          <w:sz w:val="24"/>
          <w:szCs w:val="24"/>
        </w:rPr>
        <w:t xml:space="preserve"> анализом</w:t>
      </w:r>
      <w:r w:rsidR="00010C8B">
        <w:rPr>
          <w:rFonts w:ascii="Times New Roman" w:eastAsia="Calibri" w:hAnsi="Times New Roman" w:cs="Times New Roman"/>
          <w:sz w:val="24"/>
          <w:szCs w:val="24"/>
        </w:rPr>
        <w:t xml:space="preserve"> проделанной</w:t>
      </w:r>
      <w:r w:rsidR="0056769D" w:rsidRPr="0056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769D" w:rsidRPr="00B83D6F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010C8B">
        <w:rPr>
          <w:rFonts w:ascii="Times New Roman" w:eastAsia="Times New Roman" w:hAnsi="Times New Roman" w:cs="Times New Roman"/>
          <w:sz w:val="24"/>
          <w:szCs w:val="24"/>
        </w:rPr>
        <w:t xml:space="preserve"> за первую четверть. Обсудили работу в электронных журналах и подчеркнули важность своевременности в работе.</w:t>
      </w:r>
      <w:r w:rsidR="00A44842" w:rsidRPr="006B3A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4DC5" w:rsidRPr="00331B48">
        <w:rPr>
          <w:rFonts w:ascii="Times New Roman" w:eastAsia="Calibri" w:hAnsi="Times New Roman" w:cs="Times New Roman"/>
          <w:sz w:val="24"/>
          <w:szCs w:val="24"/>
        </w:rPr>
        <w:t>В ходе обсуждений было вынесено решение: признать</w:t>
      </w:r>
      <w:r w:rsidR="00BC4DC5">
        <w:rPr>
          <w:rFonts w:ascii="Times New Roman" w:eastAsia="Calibri" w:hAnsi="Times New Roman" w:cs="Times New Roman"/>
          <w:sz w:val="24"/>
          <w:szCs w:val="24"/>
        </w:rPr>
        <w:t xml:space="preserve"> работу </w:t>
      </w:r>
      <w:r w:rsidR="00010C8B">
        <w:rPr>
          <w:rFonts w:ascii="Times New Roman" w:eastAsia="Calibri" w:hAnsi="Times New Roman" w:cs="Times New Roman"/>
          <w:sz w:val="24"/>
          <w:szCs w:val="24"/>
        </w:rPr>
        <w:t>МК за первую четверть удовлетворительной.</w:t>
      </w:r>
    </w:p>
    <w:p w14:paraId="31C40687" w14:textId="77777777" w:rsidR="0090039F" w:rsidRDefault="0090039F" w:rsidP="00A448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D2A351" w14:textId="6B1A17FA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4F5CFB9C" w14:textId="2BC9BED7" w:rsidR="0090039F" w:rsidRPr="00331B48" w:rsidRDefault="0090039F" w:rsidP="0090039F">
      <w:pPr>
        <w:pStyle w:val="a3"/>
        <w:numPr>
          <w:ilvl w:val="0"/>
          <w:numId w:val="27"/>
        </w:numPr>
        <w:spacing w:line="312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Признать работу МК</w:t>
      </w:r>
      <w:r w:rsidR="00010C8B">
        <w:rPr>
          <w:rFonts w:ascii="Times New Roman" w:eastAsia="Calibri" w:hAnsi="Times New Roman" w:cs="Times New Roman"/>
          <w:sz w:val="24"/>
          <w:szCs w:val="24"/>
        </w:rPr>
        <w:t xml:space="preserve"> за первую четверть</w:t>
      </w:r>
      <w:r w:rsidR="009B2A3C">
        <w:rPr>
          <w:rFonts w:ascii="Times New Roman" w:eastAsia="Calibri" w:hAnsi="Times New Roman" w:cs="Times New Roman"/>
          <w:sz w:val="24"/>
          <w:szCs w:val="24"/>
        </w:rPr>
        <w:t xml:space="preserve"> удовлетворительно</w:t>
      </w:r>
      <w:r w:rsidRPr="00331B48">
        <w:rPr>
          <w:rFonts w:ascii="Times New Roman" w:eastAsia="Calibri" w:hAnsi="Times New Roman" w:cs="Times New Roman"/>
          <w:sz w:val="24"/>
          <w:szCs w:val="24"/>
        </w:rPr>
        <w:t>й.</w:t>
      </w:r>
    </w:p>
    <w:p w14:paraId="3D2D61F2" w14:textId="65F894E3" w:rsidR="0090039F" w:rsidRPr="00331B48" w:rsidRDefault="0090039F" w:rsidP="0090039F">
      <w:pPr>
        <w:pStyle w:val="a3"/>
        <w:numPr>
          <w:ilvl w:val="0"/>
          <w:numId w:val="27"/>
        </w:numPr>
        <w:spacing w:line="31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31B48">
        <w:rPr>
          <w:rFonts w:ascii="Times New Roman" w:eastAsia="Calibri" w:hAnsi="Times New Roman" w:cs="Times New Roman"/>
          <w:sz w:val="24"/>
          <w:szCs w:val="24"/>
        </w:rPr>
        <w:t>Учест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ь негативные моменты в работе </w:t>
      </w:r>
      <w:r w:rsidRPr="00331B48">
        <w:rPr>
          <w:rFonts w:ascii="Times New Roman" w:eastAsia="Calibri" w:hAnsi="Times New Roman" w:cs="Times New Roman"/>
          <w:sz w:val="24"/>
          <w:szCs w:val="24"/>
        </w:rPr>
        <w:t>и включить в план мероприятия по их ликвидации.</w:t>
      </w:r>
    </w:p>
    <w:p w14:paraId="0EDA5F66" w14:textId="3F1ADFA7" w:rsidR="00FF653C" w:rsidRPr="00FF653C" w:rsidRDefault="00573E96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«за» - 18</w:t>
      </w:r>
      <w:r w:rsidR="00FF653C" w:rsidRPr="00FF653C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6A8A9628" w14:textId="77777777" w:rsidR="00FF653C" w:rsidRPr="00FF653C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6316CA01" w14:textId="61AF6F05" w:rsidR="0090039F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09306315" w14:textId="77777777" w:rsidR="00A44842" w:rsidRPr="00C54BC5" w:rsidRDefault="00A44842" w:rsidP="00A44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AAD7A5" w14:textId="4FCAE5D4" w:rsidR="00710262" w:rsidRDefault="00A401E2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42">
        <w:rPr>
          <w:rFonts w:ascii="Times New Roman" w:eastAsia="Calibri" w:hAnsi="Times New Roman" w:cs="Times New Roman"/>
          <w:sz w:val="24"/>
          <w:szCs w:val="24"/>
        </w:rPr>
        <w:t xml:space="preserve">ПО ВТОРОМУ ВОПРОСУ </w:t>
      </w:r>
      <w:r w:rsidR="00351503" w:rsidRPr="00A44842">
        <w:rPr>
          <w:rFonts w:ascii="Times New Roman" w:eastAsia="Calibri" w:hAnsi="Times New Roman" w:cs="Times New Roman"/>
          <w:sz w:val="24"/>
          <w:szCs w:val="24"/>
        </w:rPr>
        <w:t xml:space="preserve">СЛУШАЛИ </w:t>
      </w:r>
      <w:r w:rsidR="00010C8B">
        <w:rPr>
          <w:rFonts w:ascii="Times New Roman" w:eastAsia="Calibri" w:hAnsi="Times New Roman" w:cs="Times New Roman"/>
          <w:sz w:val="24"/>
          <w:szCs w:val="24"/>
        </w:rPr>
        <w:t>учителя русского языка и литературы Сайдалиеву Т.С-А.,</w:t>
      </w:r>
      <w:r w:rsidR="005D2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0C8B">
        <w:rPr>
          <w:rFonts w:ascii="Times New Roman" w:eastAsia="Calibri" w:hAnsi="Times New Roman" w:cs="Times New Roman"/>
          <w:sz w:val="24"/>
          <w:szCs w:val="24"/>
        </w:rPr>
        <w:t>которая</w:t>
      </w:r>
      <w:r w:rsidR="005D2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0C8B">
        <w:rPr>
          <w:rFonts w:ascii="Times New Roman" w:eastAsia="Calibri" w:hAnsi="Times New Roman" w:cs="Times New Roman"/>
          <w:sz w:val="24"/>
          <w:szCs w:val="24"/>
        </w:rPr>
        <w:t>успешно прошла курсы повышения</w:t>
      </w:r>
      <w:r w:rsidR="00E674FC">
        <w:rPr>
          <w:rFonts w:ascii="Times New Roman" w:eastAsia="Calibri" w:hAnsi="Times New Roman" w:cs="Times New Roman"/>
          <w:sz w:val="24"/>
          <w:szCs w:val="24"/>
        </w:rPr>
        <w:t xml:space="preserve"> квалификации и профессионального</w:t>
      </w:r>
      <w:r w:rsidR="00010C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74FC">
        <w:rPr>
          <w:rFonts w:ascii="Times New Roman" w:eastAsia="Calibri" w:hAnsi="Times New Roman" w:cs="Times New Roman"/>
          <w:sz w:val="24"/>
          <w:szCs w:val="24"/>
        </w:rPr>
        <w:t>мастерства</w:t>
      </w:r>
      <w:r w:rsidR="00010C8B">
        <w:rPr>
          <w:rFonts w:ascii="Times New Roman" w:eastAsia="Calibri" w:hAnsi="Times New Roman" w:cs="Times New Roman"/>
          <w:sz w:val="24"/>
          <w:szCs w:val="24"/>
        </w:rPr>
        <w:t>. Она ознакомила</w:t>
      </w:r>
      <w:r w:rsidR="00E674FC">
        <w:rPr>
          <w:rFonts w:ascii="Times New Roman" w:eastAsia="Calibri" w:hAnsi="Times New Roman" w:cs="Times New Roman"/>
          <w:sz w:val="24"/>
          <w:szCs w:val="24"/>
        </w:rPr>
        <w:t xml:space="preserve"> присутствующих с работой, которую следует проводить в соответствии с обновленными ФГОС нового поколения, для достижения максимального результата и повышения педагогического мастерства.</w:t>
      </w:r>
    </w:p>
    <w:p w14:paraId="29206C31" w14:textId="77777777" w:rsidR="0090039F" w:rsidRDefault="0090039F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11F665" w14:textId="77777777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C4BB0AE" w14:textId="24846EAE" w:rsidR="0090039F" w:rsidRPr="0090039F" w:rsidRDefault="00573E96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90039F" w:rsidRPr="0090039F">
        <w:rPr>
          <w:rFonts w:ascii="Times New Roman" w:eastAsia="Calibri" w:hAnsi="Times New Roman" w:cs="Times New Roman"/>
          <w:sz w:val="24"/>
          <w:szCs w:val="24"/>
        </w:rPr>
        <w:t xml:space="preserve">Продолжать изучение профессионального стандарта педагога и изучение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90039F" w:rsidRPr="0090039F">
        <w:rPr>
          <w:rFonts w:ascii="Times New Roman" w:eastAsia="Calibri" w:hAnsi="Times New Roman" w:cs="Times New Roman"/>
          <w:sz w:val="24"/>
          <w:szCs w:val="24"/>
        </w:rPr>
        <w:t>обновлённых ФГОС НОО и ООО, Закона РФ об образовании.</w:t>
      </w:r>
    </w:p>
    <w:p w14:paraId="3095BFE5" w14:textId="5169A033" w:rsidR="00E95A3A" w:rsidRDefault="00573E96" w:rsidP="00E674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="0090039F" w:rsidRPr="0090039F">
        <w:rPr>
          <w:rFonts w:ascii="Times New Roman" w:eastAsia="Calibri" w:hAnsi="Times New Roman" w:cs="Times New Roman"/>
          <w:sz w:val="24"/>
          <w:szCs w:val="24"/>
        </w:rPr>
        <w:t>Уделить особое внимание вопросу реализ</w:t>
      </w:r>
      <w:r w:rsidR="00E674FC">
        <w:rPr>
          <w:rFonts w:ascii="Times New Roman" w:eastAsia="Calibri" w:hAnsi="Times New Roman" w:cs="Times New Roman"/>
          <w:sz w:val="24"/>
          <w:szCs w:val="24"/>
        </w:rPr>
        <w:t>ации обновленных ФГОС НОО и ООО.</w:t>
      </w:r>
    </w:p>
    <w:p w14:paraId="19086FA3" w14:textId="77777777" w:rsidR="00FF653C" w:rsidRDefault="00FF653C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4769CC" w14:textId="6F0835D0" w:rsidR="00FF653C" w:rsidRPr="00FF653C" w:rsidRDefault="00573E96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Голосовали: «за» - 18</w:t>
      </w:r>
      <w:r w:rsidR="00FF653C" w:rsidRPr="00FF653C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14:paraId="31B295AC" w14:textId="77777777" w:rsidR="00FF653C" w:rsidRPr="00FF653C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34F42439" w14:textId="7FCF98A5" w:rsidR="0090039F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5A1FED0C" w14:textId="77777777" w:rsidR="00FF653C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C8664B" w14:textId="4AE1BBC7" w:rsidR="00962C90" w:rsidRDefault="00FD48BD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ТРЕТЬЕМУ ВОПРОСУ</w:t>
      </w:r>
      <w:r w:rsidR="00E95A3A" w:rsidRPr="00E95A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74FC">
        <w:rPr>
          <w:rFonts w:ascii="Times New Roman" w:eastAsia="Calibri" w:hAnsi="Times New Roman" w:cs="Times New Roman"/>
          <w:sz w:val="24"/>
          <w:szCs w:val="24"/>
        </w:rPr>
        <w:t xml:space="preserve">рассмотрели и обсудили </w:t>
      </w:r>
      <w:r w:rsidR="00E674F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E674FC" w:rsidRPr="00B83D6F">
        <w:rPr>
          <w:rFonts w:ascii="Times New Roman" w:eastAsia="Times New Roman" w:hAnsi="Times New Roman" w:cs="Times New Roman"/>
          <w:sz w:val="24"/>
          <w:szCs w:val="24"/>
        </w:rPr>
        <w:t>нализ</w:t>
      </w:r>
      <w:r w:rsidR="00E674FC">
        <w:rPr>
          <w:rFonts w:ascii="Times New Roman" w:eastAsia="Times New Roman" w:hAnsi="Times New Roman" w:cs="Times New Roman"/>
          <w:sz w:val="24"/>
          <w:szCs w:val="24"/>
        </w:rPr>
        <w:t>ы работ</w:t>
      </w:r>
      <w:r w:rsidR="00E674FC" w:rsidRPr="00B83D6F">
        <w:rPr>
          <w:rFonts w:ascii="Times New Roman" w:eastAsia="Times New Roman" w:hAnsi="Times New Roman" w:cs="Times New Roman"/>
          <w:sz w:val="24"/>
          <w:szCs w:val="24"/>
        </w:rPr>
        <w:t xml:space="preserve"> методических кафедр по организации профориентации обучающихся 8–11-х классов</w:t>
      </w:r>
      <w:r w:rsidR="00E674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0AF993D" w14:textId="6AF637C4" w:rsidR="00F36CD3" w:rsidRDefault="00F36CD3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Были рассмотрены </w:t>
      </w:r>
      <w:r w:rsidR="00E674FC">
        <w:rPr>
          <w:rFonts w:ascii="Times New Roman" w:eastAsia="Calibri" w:hAnsi="Times New Roman" w:cs="Times New Roman"/>
          <w:sz w:val="24"/>
          <w:szCs w:val="24"/>
        </w:rPr>
        <w:t xml:space="preserve">разные виды </w:t>
      </w:r>
      <w:r>
        <w:rPr>
          <w:rFonts w:ascii="Times New Roman" w:eastAsia="Calibri" w:hAnsi="Times New Roman" w:cs="Times New Roman"/>
          <w:sz w:val="24"/>
          <w:szCs w:val="24"/>
        </w:rPr>
        <w:t>деятель</w:t>
      </w:r>
      <w:r w:rsidR="00E674FC">
        <w:rPr>
          <w:rFonts w:ascii="Times New Roman" w:eastAsia="Calibri" w:hAnsi="Times New Roman" w:cs="Times New Roman"/>
          <w:sz w:val="24"/>
          <w:szCs w:val="24"/>
        </w:rPr>
        <w:t>ности по направлениям: функциональная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грамотность, профориентация.</w:t>
      </w:r>
    </w:p>
    <w:p w14:paraId="2717C3E4" w14:textId="37A44AD9" w:rsidR="00E95A3A" w:rsidRDefault="00E95A3A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02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21B5">
        <w:rPr>
          <w:rFonts w:ascii="Times New Roman" w:eastAsia="Calibri" w:hAnsi="Times New Roman" w:cs="Times New Roman"/>
          <w:sz w:val="24"/>
          <w:szCs w:val="24"/>
        </w:rPr>
        <w:t xml:space="preserve">В ходе обсуждения было принято решение признать </w:t>
      </w:r>
      <w:r w:rsidR="00E674FC">
        <w:rPr>
          <w:rFonts w:ascii="Times New Roman" w:eastAsia="Calibri" w:hAnsi="Times New Roman" w:cs="Times New Roman"/>
          <w:sz w:val="24"/>
          <w:szCs w:val="24"/>
        </w:rPr>
        <w:t>работу продуктивной.</w:t>
      </w:r>
    </w:p>
    <w:p w14:paraId="3FDE8E7C" w14:textId="58EB10D7" w:rsidR="0090039F" w:rsidRDefault="0090039F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9974B9" w14:textId="33318351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0D8777A5" w14:textId="77777777" w:rsidR="006A02AA" w:rsidRDefault="006A02AA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000690" w14:textId="6C53AC3C" w:rsidR="0090039F" w:rsidRDefault="0096650D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1.Одобрить</w:t>
      </w:r>
      <w:r w:rsidR="0090039F">
        <w:rPr>
          <w:rFonts w:ascii="Times New Roman" w:hAnsi="Times New Roman" w:cs="Times New Roman"/>
          <w:sz w:val="24"/>
          <w:szCs w:val="24"/>
        </w:rPr>
        <w:t xml:space="preserve"> проекты </w:t>
      </w:r>
      <w:r w:rsidR="008D5625">
        <w:rPr>
          <w:rFonts w:ascii="Times New Roman" w:hAnsi="Times New Roman" w:cs="Times New Roman"/>
          <w:sz w:val="24"/>
          <w:szCs w:val="24"/>
        </w:rPr>
        <w:t xml:space="preserve">всех рассмотренных </w:t>
      </w:r>
      <w:r w:rsidR="0090039F">
        <w:rPr>
          <w:rFonts w:ascii="Times New Roman" w:hAnsi="Times New Roman" w:cs="Times New Roman"/>
          <w:sz w:val="24"/>
          <w:szCs w:val="24"/>
        </w:rPr>
        <w:t>программ.</w:t>
      </w:r>
    </w:p>
    <w:p w14:paraId="63832A4E" w14:textId="68EE46C3" w:rsidR="0096650D" w:rsidRDefault="0096650D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2.Усилить контроль и качество работы.</w:t>
      </w:r>
    </w:p>
    <w:p w14:paraId="239210F9" w14:textId="77777777" w:rsidR="0096650D" w:rsidRDefault="0096650D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CB87B" w14:textId="77777777" w:rsidR="00FF653C" w:rsidRDefault="00FF653C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0012BB" w14:textId="385630A3" w:rsidR="00FF653C" w:rsidRPr="00FF653C" w:rsidRDefault="00573E96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Голосовали: «за» - 18</w:t>
      </w:r>
      <w:r w:rsidR="00FF653C" w:rsidRPr="00FF653C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14:paraId="35DB965B" w14:textId="77777777" w:rsidR="00FF653C" w:rsidRPr="00FF653C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4CF1FC9E" w14:textId="4423F5CD" w:rsidR="0090039F" w:rsidRPr="00E95A3A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2CF19ABE" w14:textId="353F88E6" w:rsidR="00493120" w:rsidRDefault="00493120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F0F39D" w14:textId="7B7422FB" w:rsidR="0090039F" w:rsidRDefault="00493120" w:rsidP="0096650D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4BC5">
        <w:rPr>
          <w:rFonts w:ascii="Times New Roman" w:eastAsia="Calibri" w:hAnsi="Times New Roman" w:cs="Times New Roman"/>
          <w:sz w:val="24"/>
          <w:szCs w:val="24"/>
        </w:rPr>
        <w:t>ПО ЧЕТВЕРТОМУ ВОПРОСУ СЛУШАЛИ</w:t>
      </w:r>
      <w:r w:rsidRPr="00C54B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руководителя МК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2D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Чермыханову </w:t>
      </w:r>
      <w:r w:rsidR="00351503">
        <w:rPr>
          <w:rFonts w:ascii="Times New Roman" w:eastAsia="Calibri" w:hAnsi="Times New Roman" w:cs="Times New Roman"/>
          <w:sz w:val="24"/>
          <w:szCs w:val="24"/>
        </w:rPr>
        <w:t>Л.А.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626C">
        <w:rPr>
          <w:rFonts w:ascii="Times New Roman" w:eastAsia="Calibri" w:hAnsi="Times New Roman" w:cs="Times New Roman"/>
          <w:sz w:val="24"/>
          <w:szCs w:val="24"/>
        </w:rPr>
        <w:t xml:space="preserve">Она </w:t>
      </w:r>
    </w:p>
    <w:p w14:paraId="3D8D0404" w14:textId="101BD663" w:rsidR="0096650D" w:rsidRDefault="0096650D" w:rsidP="0096650D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подвела итоги прошедшей недели русского языка и литературы и поблагодарила учителей за добросовестное отношение к своим обязанностям. Также она подчеркнули и то, что неделя русского языка и литературы прошла в яркой, насыщенной и праздничной атмосфере.</w:t>
      </w:r>
    </w:p>
    <w:p w14:paraId="1A9FE263" w14:textId="77777777" w:rsidR="0096650D" w:rsidRDefault="0096650D" w:rsidP="0096650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32862D6" w14:textId="31256DC5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0AFE60F6" w14:textId="77777777" w:rsidR="0090039F" w:rsidRDefault="0090039F" w:rsidP="001B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50086F" w14:textId="08CE3D56" w:rsidR="0096650D" w:rsidRDefault="00573E96" w:rsidP="0096650D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Уделить особое </w:t>
      </w:r>
      <w:r w:rsidR="00337FD3">
        <w:rPr>
          <w:rFonts w:ascii="Times New Roman" w:hAnsi="Times New Roman" w:cs="Times New Roman"/>
          <w:sz w:val="24"/>
          <w:szCs w:val="24"/>
        </w:rPr>
        <w:t>внимание проведению</w:t>
      </w:r>
      <w:r w:rsidR="0096650D">
        <w:rPr>
          <w:rFonts w:ascii="Times New Roman" w:hAnsi="Times New Roman" w:cs="Times New Roman"/>
          <w:sz w:val="24"/>
          <w:szCs w:val="24"/>
        </w:rPr>
        <w:t xml:space="preserve"> предметной недели.</w:t>
      </w:r>
    </w:p>
    <w:p w14:paraId="158ABC52" w14:textId="6A13FB9E" w:rsidR="00A5626C" w:rsidRPr="0096650D" w:rsidRDefault="0096650D" w:rsidP="0096650D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Максимально ответственно подготовить и реализовать план работы по проведению предметных недель.</w:t>
      </w:r>
    </w:p>
    <w:p w14:paraId="0DCDCC57" w14:textId="656FB8C2" w:rsidR="00FF653C" w:rsidRDefault="00FF653C" w:rsidP="001B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12DC67" w14:textId="5133496B" w:rsidR="00FF653C" w:rsidRPr="00FF653C" w:rsidRDefault="00573E96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«за» - 18</w:t>
      </w:r>
      <w:r w:rsidR="0096650D">
        <w:rPr>
          <w:rFonts w:ascii="Times New Roman" w:hAnsi="Times New Roman" w:cs="Times New Roman"/>
          <w:sz w:val="24"/>
          <w:szCs w:val="24"/>
        </w:rPr>
        <w:t xml:space="preserve"> </w:t>
      </w:r>
      <w:r w:rsidR="00FF653C" w:rsidRPr="00FF653C">
        <w:rPr>
          <w:rFonts w:ascii="Times New Roman" w:hAnsi="Times New Roman" w:cs="Times New Roman"/>
          <w:sz w:val="24"/>
          <w:szCs w:val="24"/>
        </w:rPr>
        <w:t>чел.</w:t>
      </w:r>
    </w:p>
    <w:p w14:paraId="4F9E3854" w14:textId="77777777" w:rsidR="00FF653C" w:rsidRPr="00FF653C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7F8786A0" w14:textId="78F7949C" w:rsidR="00FF653C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4D0D1E0E" w14:textId="77777777" w:rsidR="00FF653C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969F1F" w14:textId="143BDD6E" w:rsidR="007C2358" w:rsidRPr="007C2358" w:rsidRDefault="007C2358" w:rsidP="00351503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CB2">
        <w:rPr>
          <w:rFonts w:ascii="Times New Roman" w:eastAsia="Calibri" w:hAnsi="Times New Roman" w:cs="Times New Roman"/>
          <w:sz w:val="24"/>
          <w:szCs w:val="24"/>
        </w:rPr>
        <w:t>ПО ПЯТОМУ ВОПРОСУ СЛ</w:t>
      </w:r>
      <w:r>
        <w:rPr>
          <w:rFonts w:ascii="Times New Roman" w:eastAsia="Calibri" w:hAnsi="Times New Roman" w:cs="Times New Roman"/>
          <w:sz w:val="24"/>
          <w:szCs w:val="24"/>
        </w:rPr>
        <w:t>УШАЛИ</w:t>
      </w:r>
      <w:r>
        <w:t xml:space="preserve"> </w:t>
      </w:r>
      <w:r w:rsidR="0096650D">
        <w:rPr>
          <w:rFonts w:ascii="Times New Roman" w:eastAsia="Calibri" w:hAnsi="Times New Roman" w:cs="Times New Roman"/>
          <w:sz w:val="24"/>
          <w:szCs w:val="24"/>
        </w:rPr>
        <w:t>заместителя</w:t>
      </w:r>
      <w:r w:rsidR="00A86E16">
        <w:rPr>
          <w:rFonts w:ascii="Times New Roman" w:eastAsia="Calibri" w:hAnsi="Times New Roman" w:cs="Times New Roman"/>
          <w:sz w:val="24"/>
          <w:szCs w:val="24"/>
        </w:rPr>
        <w:t xml:space="preserve"> директора по</w:t>
      </w:r>
      <w:r w:rsidR="0096650D">
        <w:rPr>
          <w:rFonts w:ascii="Times New Roman" w:eastAsia="Calibri" w:hAnsi="Times New Roman" w:cs="Times New Roman"/>
          <w:sz w:val="24"/>
          <w:szCs w:val="24"/>
        </w:rPr>
        <w:t xml:space="preserve"> воспита</w:t>
      </w:r>
      <w:r w:rsidR="00A86E16">
        <w:rPr>
          <w:rFonts w:ascii="Times New Roman" w:eastAsia="Calibri" w:hAnsi="Times New Roman" w:cs="Times New Roman"/>
          <w:sz w:val="24"/>
          <w:szCs w:val="24"/>
        </w:rPr>
        <w:t>тельной части Маллаалиеву Л.У.</w:t>
      </w:r>
      <w:r>
        <w:rPr>
          <w:rFonts w:ascii="Times New Roman" w:eastAsia="Calibri" w:hAnsi="Times New Roman" w:cs="Times New Roman"/>
          <w:sz w:val="24"/>
          <w:szCs w:val="24"/>
        </w:rPr>
        <w:t>, к</w:t>
      </w:r>
      <w:r w:rsidR="00A86E16">
        <w:rPr>
          <w:rFonts w:ascii="Times New Roman" w:eastAsia="Calibri" w:hAnsi="Times New Roman" w:cs="Times New Roman"/>
          <w:sz w:val="24"/>
          <w:szCs w:val="24"/>
        </w:rPr>
        <w:t xml:space="preserve">оторая </w:t>
      </w:r>
      <w:r w:rsidRPr="007C2358">
        <w:rPr>
          <w:rFonts w:ascii="Times New Roman" w:eastAsia="Calibri" w:hAnsi="Times New Roman" w:cs="Times New Roman"/>
          <w:sz w:val="24"/>
          <w:szCs w:val="24"/>
        </w:rPr>
        <w:t xml:space="preserve">ознакомила </w:t>
      </w:r>
      <w:r w:rsidR="005D26F6">
        <w:rPr>
          <w:rFonts w:ascii="Times New Roman" w:eastAsia="Calibri" w:hAnsi="Times New Roman" w:cs="Times New Roman"/>
          <w:sz w:val="24"/>
          <w:szCs w:val="24"/>
        </w:rPr>
        <w:t xml:space="preserve">присутствующих </w:t>
      </w:r>
      <w:r w:rsidR="00A86E16">
        <w:rPr>
          <w:rFonts w:ascii="Times New Roman" w:eastAsia="Calibri" w:hAnsi="Times New Roman" w:cs="Times New Roman"/>
          <w:sz w:val="24"/>
          <w:szCs w:val="24"/>
        </w:rPr>
        <w:t xml:space="preserve">с изменениями в КИМ </w:t>
      </w:r>
      <w:r w:rsidR="008B2D55">
        <w:rPr>
          <w:rFonts w:ascii="Times New Roman" w:hAnsi="Times New Roman" w:cs="Times New Roman"/>
          <w:iCs/>
          <w:sz w:val="24"/>
          <w:szCs w:val="24"/>
        </w:rPr>
        <w:t>ОГЭ, ЕГЭ 2024</w:t>
      </w:r>
      <w:r w:rsidR="00A86E16" w:rsidRPr="00310CE7">
        <w:rPr>
          <w:rFonts w:ascii="Times New Roman" w:hAnsi="Times New Roman" w:cs="Times New Roman"/>
          <w:iCs/>
          <w:sz w:val="24"/>
          <w:szCs w:val="24"/>
        </w:rPr>
        <w:t xml:space="preserve"> года</w:t>
      </w:r>
    </w:p>
    <w:p w14:paraId="728C3C2C" w14:textId="14B184DC" w:rsidR="0090039F" w:rsidRDefault="00A86E16" w:rsidP="00351503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Также она ознакомила присутствующих с критериями оценивания сочинения, которая является допуском для обучающегося к итоговой государственной аттестации. </w:t>
      </w:r>
    </w:p>
    <w:p w14:paraId="0CB3A1BB" w14:textId="77777777" w:rsidR="00573E96" w:rsidRDefault="00573E96" w:rsidP="00351503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FF88D7" w14:textId="214509D8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70976960" w14:textId="77777777" w:rsidR="00FF653C" w:rsidRDefault="00FF653C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96D5C6" w14:textId="6297C23F" w:rsidR="00351503" w:rsidRDefault="00966F28" w:rsidP="00FF653C">
      <w:pPr>
        <w:pStyle w:val="a3"/>
        <w:widowControl w:val="0"/>
        <w:numPr>
          <w:ilvl w:val="0"/>
          <w:numId w:val="41"/>
        </w:numPr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Усилить работу по подготовке обучающихся к ГИА и ЕГЭ;</w:t>
      </w:r>
    </w:p>
    <w:p w14:paraId="27D950C0" w14:textId="74394784" w:rsidR="007E22B0" w:rsidRPr="00B5281C" w:rsidRDefault="007E22B0" w:rsidP="007E22B0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81C">
        <w:rPr>
          <w:rFonts w:ascii="Times New Roman" w:hAnsi="Times New Roman" w:cs="Times New Roman"/>
          <w:sz w:val="24"/>
          <w:szCs w:val="24"/>
        </w:rPr>
        <w:t>Проводить систематический мониторинг каче</w:t>
      </w:r>
      <w:r w:rsidR="006A02AA">
        <w:rPr>
          <w:rFonts w:ascii="Times New Roman" w:hAnsi="Times New Roman" w:cs="Times New Roman"/>
          <w:sz w:val="24"/>
          <w:szCs w:val="24"/>
        </w:rPr>
        <w:t>ства знаний учащихся;</w:t>
      </w:r>
    </w:p>
    <w:p w14:paraId="7F1C9AD7" w14:textId="554A4B9D" w:rsidR="00FF653C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769B8B" w14:textId="7DF080FA" w:rsidR="00FF653C" w:rsidRPr="00FF653C" w:rsidRDefault="00573E96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Голосовали: «за» - 18</w:t>
      </w:r>
      <w:r w:rsidR="00FF653C" w:rsidRPr="00FF653C">
        <w:rPr>
          <w:rFonts w:ascii="Times New Roman" w:eastAsia="Times New Roman" w:hAnsi="Times New Roman" w:cs="Times New Roman"/>
          <w:sz w:val="24"/>
          <w:szCs w:val="24"/>
        </w:rPr>
        <w:t xml:space="preserve"> чел.</w:t>
      </w:r>
    </w:p>
    <w:p w14:paraId="423A16D0" w14:textId="77777777" w:rsidR="00FF653C" w:rsidRPr="00FF653C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53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1E439F6D" w14:textId="4989F1F1" w:rsidR="00FF653C" w:rsidRPr="00FF653C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53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68206862" w14:textId="77777777" w:rsidR="00FF653C" w:rsidRPr="00FF653C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A9E306" w14:textId="5B279DD4" w:rsidR="007C2358" w:rsidRDefault="005445C0" w:rsidP="000D312F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DB37F6">
        <w:rPr>
          <w:rFonts w:ascii="Times New Roman" w:eastAsia="Calibri" w:hAnsi="Times New Roman" w:cs="Times New Roman"/>
          <w:sz w:val="24"/>
          <w:szCs w:val="24"/>
        </w:rPr>
        <w:t>ПО ШЕСТОМУ</w:t>
      </w:r>
      <w:r w:rsidR="000D31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37F6">
        <w:rPr>
          <w:rFonts w:ascii="Times New Roman" w:eastAsia="Calibri" w:hAnsi="Times New Roman" w:cs="Times New Roman"/>
          <w:sz w:val="24"/>
          <w:szCs w:val="24"/>
        </w:rPr>
        <w:t>ВОПРОСУ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66F28">
        <w:rPr>
          <w:rFonts w:ascii="Times New Roman" w:eastAsia="Calibri" w:hAnsi="Times New Roman" w:cs="Times New Roman"/>
          <w:sz w:val="24"/>
          <w:szCs w:val="24"/>
        </w:rPr>
        <w:t>были подведены итоги по технике чтения.</w:t>
      </w:r>
      <w:r w:rsidR="00573E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66F28">
        <w:rPr>
          <w:rFonts w:ascii="Times New Roman" w:eastAsia="Calibri" w:hAnsi="Times New Roman" w:cs="Times New Roman"/>
          <w:sz w:val="24"/>
          <w:szCs w:val="24"/>
        </w:rPr>
        <w:t xml:space="preserve">Руководитель МК Чермыханова Л.А. отметила что в целом наблюдается положительная динамика. Также были провозглашены лидеры в рейтинге </w:t>
      </w:r>
      <w:r w:rsidR="008B2D55">
        <w:rPr>
          <w:rFonts w:ascii="Times New Roman" w:eastAsia="Calibri" w:hAnsi="Times New Roman" w:cs="Times New Roman"/>
          <w:sz w:val="24"/>
          <w:szCs w:val="24"/>
        </w:rPr>
        <w:t>чтения</w:t>
      </w:r>
      <w:bookmarkStart w:id="12" w:name="_GoBack"/>
      <w:bookmarkEnd w:id="12"/>
      <w:r w:rsidR="00966F28">
        <w:rPr>
          <w:rFonts w:ascii="Times New Roman" w:eastAsia="Calibri" w:hAnsi="Times New Roman" w:cs="Times New Roman"/>
          <w:sz w:val="24"/>
          <w:szCs w:val="24"/>
        </w:rPr>
        <w:t>, которые показали очень высокие результаты. Было единогласно принято уделить особое внимание чтению и осмысл</w:t>
      </w:r>
      <w:r w:rsidR="00870D05">
        <w:rPr>
          <w:rFonts w:ascii="Times New Roman" w:eastAsia="Calibri" w:hAnsi="Times New Roman" w:cs="Times New Roman"/>
          <w:sz w:val="24"/>
          <w:szCs w:val="24"/>
        </w:rPr>
        <w:t>ению текстов учащимися.</w:t>
      </w:r>
    </w:p>
    <w:p w14:paraId="0EB7C186" w14:textId="1ADB1821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2395DE9" w14:textId="77777777" w:rsidR="006A02AA" w:rsidRDefault="006A02AA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B35189" w14:textId="0C3DEA4D" w:rsidR="007E22B0" w:rsidRDefault="007E22B0" w:rsidP="00870D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70D05">
        <w:rPr>
          <w:rFonts w:ascii="Times New Roman" w:hAnsi="Times New Roman" w:cs="Times New Roman"/>
          <w:sz w:val="24"/>
          <w:szCs w:val="24"/>
        </w:rPr>
        <w:t>Усилить контроль работы по читательской грамотности;</w:t>
      </w:r>
    </w:p>
    <w:p w14:paraId="3D73D0ED" w14:textId="6DCAE750" w:rsidR="00870D05" w:rsidRDefault="00870D05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E22B0">
        <w:rPr>
          <w:rFonts w:ascii="Times New Roman" w:hAnsi="Times New Roman" w:cs="Times New Roman"/>
          <w:sz w:val="24"/>
          <w:szCs w:val="24"/>
        </w:rPr>
        <w:t>.Созд</w:t>
      </w:r>
      <w:r w:rsidR="007E22B0" w:rsidRPr="007E22B0">
        <w:rPr>
          <w:rFonts w:ascii="Times New Roman" w:hAnsi="Times New Roman" w:cs="Times New Roman"/>
          <w:sz w:val="24"/>
          <w:szCs w:val="24"/>
        </w:rPr>
        <w:t xml:space="preserve">ать условия для </w:t>
      </w:r>
      <w:r>
        <w:rPr>
          <w:rFonts w:ascii="Times New Roman" w:hAnsi="Times New Roman" w:cs="Times New Roman"/>
          <w:sz w:val="24"/>
          <w:szCs w:val="24"/>
        </w:rPr>
        <w:t>чтения и освоения материала для обучающихся;</w:t>
      </w:r>
    </w:p>
    <w:p w14:paraId="45A32FA3" w14:textId="04A9C6C9" w:rsidR="00870D05" w:rsidRDefault="00870D05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3.Мотивировать и заинтересовать обучающихся для чтения художественной литературы во время каникул.</w:t>
      </w:r>
    </w:p>
    <w:p w14:paraId="67A525D8" w14:textId="7B43E1EF" w:rsidR="00FF653C" w:rsidRPr="00FF653C" w:rsidRDefault="00573E96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«за» - 18</w:t>
      </w:r>
      <w:r w:rsidR="00FF653C" w:rsidRPr="00FF653C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45A9CE8C" w14:textId="77777777" w:rsidR="00FF653C" w:rsidRPr="00FF653C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0FA87256" w14:textId="1E65AD19" w:rsidR="0090039F" w:rsidRPr="000D312F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5083CF75" w14:textId="77777777" w:rsidR="00BC7381" w:rsidRPr="00C54BC5" w:rsidRDefault="00BC7381" w:rsidP="00052FED">
      <w:pPr>
        <w:rPr>
          <w:rFonts w:ascii="Times New Roman" w:eastAsia="Calibri" w:hAnsi="Times New Roman" w:cs="Times New Roman"/>
          <w:sz w:val="24"/>
          <w:szCs w:val="24"/>
        </w:rPr>
      </w:pPr>
    </w:p>
    <w:p w14:paraId="31CE1E8C" w14:textId="3EAFD931" w:rsidR="00382C29" w:rsidRPr="00C54BC5" w:rsidRDefault="00E037EF" w:rsidP="00327A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МК гуманитарного </w:t>
      </w:r>
      <w:r w:rsidR="00107547">
        <w:rPr>
          <w:rFonts w:ascii="Times New Roman" w:hAnsi="Times New Roman" w:cs="Times New Roman"/>
          <w:sz w:val="24"/>
          <w:szCs w:val="24"/>
        </w:rPr>
        <w:t>цикла</w:t>
      </w:r>
      <w:r w:rsidR="00107547" w:rsidRPr="00C54BC5">
        <w:rPr>
          <w:rFonts w:ascii="Times New Roman" w:hAnsi="Times New Roman" w:cs="Times New Roman"/>
          <w:sz w:val="24"/>
          <w:szCs w:val="24"/>
        </w:rPr>
        <w:t xml:space="preserve">:  </w:t>
      </w:r>
      <w:r w:rsidR="00E24723" w:rsidRPr="00C54BC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107547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(Чермыханова Л.А</w:t>
      </w:r>
      <w:r w:rsidR="00E24723" w:rsidRPr="00C54BC5">
        <w:rPr>
          <w:rFonts w:ascii="Times New Roman" w:hAnsi="Times New Roman" w:cs="Times New Roman"/>
          <w:sz w:val="24"/>
          <w:szCs w:val="24"/>
        </w:rPr>
        <w:t>.)</w:t>
      </w:r>
    </w:p>
    <w:sectPr w:rsidR="00382C29" w:rsidRPr="00C54BC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FAA2A" w14:textId="77777777" w:rsidR="00BD3042" w:rsidRDefault="00BD3042" w:rsidP="00D1322E">
      <w:pPr>
        <w:spacing w:after="0" w:line="240" w:lineRule="auto"/>
      </w:pPr>
      <w:r>
        <w:separator/>
      </w:r>
    </w:p>
  </w:endnote>
  <w:endnote w:type="continuationSeparator" w:id="0">
    <w:p w14:paraId="18A726B1" w14:textId="77777777" w:rsidR="00BD3042" w:rsidRDefault="00BD3042" w:rsidP="00D1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494043"/>
      <w:docPartObj>
        <w:docPartGallery w:val="Page Numbers (Bottom of Page)"/>
        <w:docPartUnique/>
      </w:docPartObj>
    </w:sdtPr>
    <w:sdtEndPr/>
    <w:sdtContent>
      <w:p w14:paraId="7C649AF5" w14:textId="7F9D5EC7" w:rsidR="00D1322E" w:rsidRDefault="00D132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042">
          <w:rPr>
            <w:noProof/>
          </w:rPr>
          <w:t>1</w:t>
        </w:r>
        <w:r>
          <w:fldChar w:fldCharType="end"/>
        </w:r>
      </w:p>
    </w:sdtContent>
  </w:sdt>
  <w:p w14:paraId="3A99B3B2" w14:textId="77777777" w:rsidR="00D1322E" w:rsidRDefault="00D132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7B4F8" w14:textId="77777777" w:rsidR="00BD3042" w:rsidRDefault="00BD3042" w:rsidP="00D1322E">
      <w:pPr>
        <w:spacing w:after="0" w:line="240" w:lineRule="auto"/>
      </w:pPr>
      <w:r>
        <w:separator/>
      </w:r>
    </w:p>
  </w:footnote>
  <w:footnote w:type="continuationSeparator" w:id="0">
    <w:p w14:paraId="3BB0413A" w14:textId="77777777" w:rsidR="00BD3042" w:rsidRDefault="00BD3042" w:rsidP="00D1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053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F2A2C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97AC4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36941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54F3D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16645"/>
    <w:multiLevelType w:val="hybridMultilevel"/>
    <w:tmpl w:val="47609AB8"/>
    <w:lvl w:ilvl="0" w:tplc="3E7EE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B0D16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E5882"/>
    <w:multiLevelType w:val="hybridMultilevel"/>
    <w:tmpl w:val="7A628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028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A15E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808D9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E6CDF"/>
    <w:multiLevelType w:val="hybridMultilevel"/>
    <w:tmpl w:val="939AE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818D0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E2E75"/>
    <w:multiLevelType w:val="hybridMultilevel"/>
    <w:tmpl w:val="008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3310A"/>
    <w:multiLevelType w:val="hybridMultilevel"/>
    <w:tmpl w:val="F5C2B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C1039"/>
    <w:multiLevelType w:val="hybridMultilevel"/>
    <w:tmpl w:val="30EE9A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183EE4"/>
    <w:multiLevelType w:val="hybridMultilevel"/>
    <w:tmpl w:val="C1BA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45C3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F2094"/>
    <w:multiLevelType w:val="hybridMultilevel"/>
    <w:tmpl w:val="23F822C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B172B9D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476D3"/>
    <w:multiLevelType w:val="hybridMultilevel"/>
    <w:tmpl w:val="B4F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730ADE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531A5"/>
    <w:multiLevelType w:val="hybridMultilevel"/>
    <w:tmpl w:val="6C4E6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A31A5"/>
    <w:multiLevelType w:val="hybridMultilevel"/>
    <w:tmpl w:val="B504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27136"/>
    <w:multiLevelType w:val="hybridMultilevel"/>
    <w:tmpl w:val="04E28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562EB2"/>
    <w:multiLevelType w:val="hybridMultilevel"/>
    <w:tmpl w:val="0A3624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D5784"/>
    <w:multiLevelType w:val="hybridMultilevel"/>
    <w:tmpl w:val="5CEAD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0A3683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340661"/>
    <w:multiLevelType w:val="hybridMultilevel"/>
    <w:tmpl w:val="E09C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93D98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55813"/>
    <w:multiLevelType w:val="hybridMultilevel"/>
    <w:tmpl w:val="49E2B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500E62"/>
    <w:multiLevelType w:val="hybridMultilevel"/>
    <w:tmpl w:val="808634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331A95"/>
    <w:multiLevelType w:val="hybridMultilevel"/>
    <w:tmpl w:val="1452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32EB6"/>
    <w:multiLevelType w:val="hybridMultilevel"/>
    <w:tmpl w:val="933C1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12FCE"/>
    <w:multiLevelType w:val="hybridMultilevel"/>
    <w:tmpl w:val="6134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9356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095758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EE3D9A"/>
    <w:multiLevelType w:val="hybridMultilevel"/>
    <w:tmpl w:val="BBB0F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E51991"/>
    <w:multiLevelType w:val="hybridMultilevel"/>
    <w:tmpl w:val="EC0AE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367E6"/>
    <w:multiLevelType w:val="hybridMultilevel"/>
    <w:tmpl w:val="F446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86332E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FC176AA"/>
    <w:multiLevelType w:val="hybridMultilevel"/>
    <w:tmpl w:val="FB40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4"/>
  </w:num>
  <w:num w:numId="4">
    <w:abstractNumId w:val="40"/>
  </w:num>
  <w:num w:numId="5">
    <w:abstractNumId w:val="19"/>
  </w:num>
  <w:num w:numId="6">
    <w:abstractNumId w:val="29"/>
  </w:num>
  <w:num w:numId="7">
    <w:abstractNumId w:val="6"/>
  </w:num>
  <w:num w:numId="8">
    <w:abstractNumId w:val="35"/>
  </w:num>
  <w:num w:numId="9">
    <w:abstractNumId w:val="8"/>
  </w:num>
  <w:num w:numId="10">
    <w:abstractNumId w:val="10"/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0"/>
  </w:num>
  <w:num w:numId="15">
    <w:abstractNumId w:val="12"/>
  </w:num>
  <w:num w:numId="16">
    <w:abstractNumId w:val="26"/>
  </w:num>
  <w:num w:numId="17">
    <w:abstractNumId w:val="20"/>
  </w:num>
  <w:num w:numId="18">
    <w:abstractNumId w:val="15"/>
  </w:num>
  <w:num w:numId="19">
    <w:abstractNumId w:val="7"/>
  </w:num>
  <w:num w:numId="20">
    <w:abstractNumId w:val="16"/>
  </w:num>
  <w:num w:numId="21">
    <w:abstractNumId w:val="30"/>
  </w:num>
  <w:num w:numId="22">
    <w:abstractNumId w:val="31"/>
  </w:num>
  <w:num w:numId="23">
    <w:abstractNumId w:val="22"/>
  </w:num>
  <w:num w:numId="24">
    <w:abstractNumId w:val="28"/>
  </w:num>
  <w:num w:numId="25">
    <w:abstractNumId w:val="4"/>
  </w:num>
  <w:num w:numId="26">
    <w:abstractNumId w:val="13"/>
  </w:num>
  <w:num w:numId="27">
    <w:abstractNumId w:val="32"/>
  </w:num>
  <w:num w:numId="28">
    <w:abstractNumId w:val="1"/>
  </w:num>
  <w:num w:numId="29">
    <w:abstractNumId w:val="36"/>
  </w:num>
  <w:num w:numId="30">
    <w:abstractNumId w:val="18"/>
  </w:num>
  <w:num w:numId="31">
    <w:abstractNumId w:val="38"/>
  </w:num>
  <w:num w:numId="32">
    <w:abstractNumId w:val="41"/>
  </w:num>
  <w:num w:numId="33">
    <w:abstractNumId w:val="33"/>
  </w:num>
  <w:num w:numId="34">
    <w:abstractNumId w:val="39"/>
  </w:num>
  <w:num w:numId="35">
    <w:abstractNumId w:val="34"/>
  </w:num>
  <w:num w:numId="36">
    <w:abstractNumId w:val="27"/>
  </w:num>
  <w:num w:numId="37">
    <w:abstractNumId w:val="25"/>
  </w:num>
  <w:num w:numId="38">
    <w:abstractNumId w:val="11"/>
  </w:num>
  <w:num w:numId="39">
    <w:abstractNumId w:val="21"/>
  </w:num>
  <w:num w:numId="40">
    <w:abstractNumId w:val="2"/>
  </w:num>
  <w:num w:numId="41">
    <w:abstractNumId w:val="37"/>
  </w:num>
  <w:num w:numId="42">
    <w:abstractNumId w:val="5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D7F"/>
    <w:rsid w:val="0000062E"/>
    <w:rsid w:val="00007167"/>
    <w:rsid w:val="00010C8B"/>
    <w:rsid w:val="000360AF"/>
    <w:rsid w:val="00052FED"/>
    <w:rsid w:val="0005573C"/>
    <w:rsid w:val="00056BFC"/>
    <w:rsid w:val="0006043A"/>
    <w:rsid w:val="00072437"/>
    <w:rsid w:val="00082A23"/>
    <w:rsid w:val="00092C00"/>
    <w:rsid w:val="00093404"/>
    <w:rsid w:val="000977C9"/>
    <w:rsid w:val="000B064E"/>
    <w:rsid w:val="000D312F"/>
    <w:rsid w:val="000F4C16"/>
    <w:rsid w:val="00107547"/>
    <w:rsid w:val="00121AD8"/>
    <w:rsid w:val="00183080"/>
    <w:rsid w:val="001B7DAB"/>
    <w:rsid w:val="001C3F7C"/>
    <w:rsid w:val="001E444F"/>
    <w:rsid w:val="0020040B"/>
    <w:rsid w:val="00252A20"/>
    <w:rsid w:val="002675FF"/>
    <w:rsid w:val="002A288F"/>
    <w:rsid w:val="0030258F"/>
    <w:rsid w:val="00305D24"/>
    <w:rsid w:val="003273B0"/>
    <w:rsid w:val="00327A99"/>
    <w:rsid w:val="00331B48"/>
    <w:rsid w:val="00335B65"/>
    <w:rsid w:val="00337FD3"/>
    <w:rsid w:val="003512BA"/>
    <w:rsid w:val="00351503"/>
    <w:rsid w:val="003565C6"/>
    <w:rsid w:val="00357CA6"/>
    <w:rsid w:val="00365D56"/>
    <w:rsid w:val="00382C29"/>
    <w:rsid w:val="00386412"/>
    <w:rsid w:val="003E02EA"/>
    <w:rsid w:val="003E7B2A"/>
    <w:rsid w:val="003F4F12"/>
    <w:rsid w:val="00402420"/>
    <w:rsid w:val="0041087C"/>
    <w:rsid w:val="004165A9"/>
    <w:rsid w:val="0043715A"/>
    <w:rsid w:val="00445109"/>
    <w:rsid w:val="00450AE3"/>
    <w:rsid w:val="00454E4E"/>
    <w:rsid w:val="0047526D"/>
    <w:rsid w:val="004777A0"/>
    <w:rsid w:val="00492463"/>
    <w:rsid w:val="00493120"/>
    <w:rsid w:val="004A44C4"/>
    <w:rsid w:val="004C26B4"/>
    <w:rsid w:val="004D21B5"/>
    <w:rsid w:val="004E18CC"/>
    <w:rsid w:val="004F6B8F"/>
    <w:rsid w:val="00502675"/>
    <w:rsid w:val="005033A7"/>
    <w:rsid w:val="00532818"/>
    <w:rsid w:val="00533E38"/>
    <w:rsid w:val="005411A8"/>
    <w:rsid w:val="005445C0"/>
    <w:rsid w:val="0055471B"/>
    <w:rsid w:val="00557290"/>
    <w:rsid w:val="0056769D"/>
    <w:rsid w:val="00573E96"/>
    <w:rsid w:val="00575E21"/>
    <w:rsid w:val="005C1BFE"/>
    <w:rsid w:val="005C78F7"/>
    <w:rsid w:val="005D1DC5"/>
    <w:rsid w:val="005D26F6"/>
    <w:rsid w:val="005F2021"/>
    <w:rsid w:val="005F4CB2"/>
    <w:rsid w:val="0060016B"/>
    <w:rsid w:val="00602F40"/>
    <w:rsid w:val="00605522"/>
    <w:rsid w:val="00616A71"/>
    <w:rsid w:val="00672C94"/>
    <w:rsid w:val="00675ABE"/>
    <w:rsid w:val="00696E4D"/>
    <w:rsid w:val="006A02AA"/>
    <w:rsid w:val="006B10CF"/>
    <w:rsid w:val="006B3A70"/>
    <w:rsid w:val="006B7A61"/>
    <w:rsid w:val="006C33BF"/>
    <w:rsid w:val="006F4399"/>
    <w:rsid w:val="00710262"/>
    <w:rsid w:val="007166EE"/>
    <w:rsid w:val="00754C87"/>
    <w:rsid w:val="00760887"/>
    <w:rsid w:val="00774875"/>
    <w:rsid w:val="007804C0"/>
    <w:rsid w:val="00781BD0"/>
    <w:rsid w:val="00781D19"/>
    <w:rsid w:val="007978B8"/>
    <w:rsid w:val="007B2772"/>
    <w:rsid w:val="007B59F1"/>
    <w:rsid w:val="007C2358"/>
    <w:rsid w:val="007C4DF1"/>
    <w:rsid w:val="007D186B"/>
    <w:rsid w:val="007E22B0"/>
    <w:rsid w:val="007E3290"/>
    <w:rsid w:val="0080372A"/>
    <w:rsid w:val="00816AA3"/>
    <w:rsid w:val="00827538"/>
    <w:rsid w:val="0085549B"/>
    <w:rsid w:val="00870D05"/>
    <w:rsid w:val="0089305C"/>
    <w:rsid w:val="008B2D55"/>
    <w:rsid w:val="008B66D8"/>
    <w:rsid w:val="008C10C1"/>
    <w:rsid w:val="008D3960"/>
    <w:rsid w:val="008D5625"/>
    <w:rsid w:val="008E46EB"/>
    <w:rsid w:val="0090039F"/>
    <w:rsid w:val="009119FE"/>
    <w:rsid w:val="00917D40"/>
    <w:rsid w:val="00953EF3"/>
    <w:rsid w:val="009564B7"/>
    <w:rsid w:val="0096027A"/>
    <w:rsid w:val="00962C90"/>
    <w:rsid w:val="0096650D"/>
    <w:rsid w:val="00966F28"/>
    <w:rsid w:val="009771E6"/>
    <w:rsid w:val="00982F50"/>
    <w:rsid w:val="00984FF0"/>
    <w:rsid w:val="00993DCB"/>
    <w:rsid w:val="009A1802"/>
    <w:rsid w:val="009B1FBD"/>
    <w:rsid w:val="009B2A3C"/>
    <w:rsid w:val="009D4E00"/>
    <w:rsid w:val="009F1EC6"/>
    <w:rsid w:val="00A05035"/>
    <w:rsid w:val="00A270E6"/>
    <w:rsid w:val="00A36EAE"/>
    <w:rsid w:val="00A401E2"/>
    <w:rsid w:val="00A44842"/>
    <w:rsid w:val="00A455C9"/>
    <w:rsid w:val="00A5626C"/>
    <w:rsid w:val="00A566E2"/>
    <w:rsid w:val="00A63783"/>
    <w:rsid w:val="00A80EF4"/>
    <w:rsid w:val="00A86E16"/>
    <w:rsid w:val="00A93176"/>
    <w:rsid w:val="00AA0CA9"/>
    <w:rsid w:val="00AA4C2D"/>
    <w:rsid w:val="00AB2DB9"/>
    <w:rsid w:val="00AB4AD4"/>
    <w:rsid w:val="00AC067B"/>
    <w:rsid w:val="00B17032"/>
    <w:rsid w:val="00B40F8E"/>
    <w:rsid w:val="00B42518"/>
    <w:rsid w:val="00B532FA"/>
    <w:rsid w:val="00B85A42"/>
    <w:rsid w:val="00B86030"/>
    <w:rsid w:val="00B962B1"/>
    <w:rsid w:val="00BA7F95"/>
    <w:rsid w:val="00BB23C3"/>
    <w:rsid w:val="00BB7AD9"/>
    <w:rsid w:val="00BC4DC5"/>
    <w:rsid w:val="00BC7381"/>
    <w:rsid w:val="00BD3042"/>
    <w:rsid w:val="00BE33E1"/>
    <w:rsid w:val="00BF4173"/>
    <w:rsid w:val="00C02D82"/>
    <w:rsid w:val="00C113FD"/>
    <w:rsid w:val="00C16A92"/>
    <w:rsid w:val="00C405DE"/>
    <w:rsid w:val="00C40F4F"/>
    <w:rsid w:val="00C43967"/>
    <w:rsid w:val="00C54BC5"/>
    <w:rsid w:val="00C55D7F"/>
    <w:rsid w:val="00C62CA4"/>
    <w:rsid w:val="00C641CC"/>
    <w:rsid w:val="00C7059D"/>
    <w:rsid w:val="00C90E41"/>
    <w:rsid w:val="00CC725B"/>
    <w:rsid w:val="00CE0E57"/>
    <w:rsid w:val="00CE43FD"/>
    <w:rsid w:val="00CF339C"/>
    <w:rsid w:val="00CF3E48"/>
    <w:rsid w:val="00D00F76"/>
    <w:rsid w:val="00D014C2"/>
    <w:rsid w:val="00D01ABA"/>
    <w:rsid w:val="00D1042C"/>
    <w:rsid w:val="00D1322E"/>
    <w:rsid w:val="00D474ED"/>
    <w:rsid w:val="00D72552"/>
    <w:rsid w:val="00D90659"/>
    <w:rsid w:val="00DA36A9"/>
    <w:rsid w:val="00DB37F6"/>
    <w:rsid w:val="00DD7415"/>
    <w:rsid w:val="00DE0D73"/>
    <w:rsid w:val="00E0104F"/>
    <w:rsid w:val="00E037EF"/>
    <w:rsid w:val="00E05EF8"/>
    <w:rsid w:val="00E24723"/>
    <w:rsid w:val="00E32BFF"/>
    <w:rsid w:val="00E34A1B"/>
    <w:rsid w:val="00E44475"/>
    <w:rsid w:val="00E674FC"/>
    <w:rsid w:val="00E85D0E"/>
    <w:rsid w:val="00E95A3A"/>
    <w:rsid w:val="00E96EAC"/>
    <w:rsid w:val="00EB37DB"/>
    <w:rsid w:val="00ED357D"/>
    <w:rsid w:val="00ED5F4E"/>
    <w:rsid w:val="00EE38EF"/>
    <w:rsid w:val="00EF37DA"/>
    <w:rsid w:val="00F0498E"/>
    <w:rsid w:val="00F06F27"/>
    <w:rsid w:val="00F36CD3"/>
    <w:rsid w:val="00F541C0"/>
    <w:rsid w:val="00F54631"/>
    <w:rsid w:val="00F72275"/>
    <w:rsid w:val="00F91703"/>
    <w:rsid w:val="00FB650F"/>
    <w:rsid w:val="00FC3829"/>
    <w:rsid w:val="00FD48BD"/>
    <w:rsid w:val="00FF1543"/>
    <w:rsid w:val="00FF16F4"/>
    <w:rsid w:val="00FF42A1"/>
    <w:rsid w:val="00FF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DDDD5"/>
  <w15:docId w15:val="{F390241E-0BB9-42D0-A5D5-5D8DDE24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322E"/>
  </w:style>
  <w:style w:type="paragraph" w:styleId="a6">
    <w:name w:val="footer"/>
    <w:basedOn w:val="a"/>
    <w:link w:val="a7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322E"/>
  </w:style>
  <w:style w:type="paragraph" w:customStyle="1" w:styleId="TableParagraph">
    <w:name w:val="Table Paragraph"/>
    <w:basedOn w:val="a"/>
    <w:uiPriority w:val="1"/>
    <w:qFormat/>
    <w:rsid w:val="00EF37D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8">
    <w:name w:val="Table Grid"/>
    <w:basedOn w:val="a1"/>
    <w:uiPriority w:val="59"/>
    <w:rsid w:val="00EF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EF37D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35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357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E0386-5F09-4512-A24B-FE991B242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3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 Windows</cp:lastModifiedBy>
  <cp:revision>171</cp:revision>
  <dcterms:created xsi:type="dcterms:W3CDTF">2014-09-02T04:29:00Z</dcterms:created>
  <dcterms:modified xsi:type="dcterms:W3CDTF">2023-12-21T22:47:00Z</dcterms:modified>
</cp:coreProperties>
</file>